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Pr="00360D9C" w:rsidRDefault="00F75754" w:rsidP="00F75754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>ИРКУТСКАЯ ОБЛАСТЬ</w:t>
      </w:r>
    </w:p>
    <w:p w:rsidR="00F75754" w:rsidRPr="00360D9C" w:rsidRDefault="00F75754" w:rsidP="00F75754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>ТУЛУНСКИЙ РАЙОН</w:t>
      </w:r>
    </w:p>
    <w:p w:rsidR="00F75754" w:rsidRPr="00360D9C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>Администрация</w:t>
      </w:r>
    </w:p>
    <w:p w:rsidR="00F75754" w:rsidRPr="00360D9C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>Гуранского</w:t>
      </w:r>
      <w:r w:rsidR="00F75754" w:rsidRPr="00360D9C">
        <w:rPr>
          <w:rFonts w:ascii="Times New Roman" w:hAnsi="Times New Roman" w:cs="Times New Roman"/>
          <w:b/>
          <w:sz w:val="27"/>
          <w:szCs w:val="27"/>
        </w:rPr>
        <w:t xml:space="preserve"> сельского поселения</w:t>
      </w:r>
    </w:p>
    <w:p w:rsidR="00F75754" w:rsidRPr="00360D9C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75754" w:rsidRPr="00360D9C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>РАСПОРЯЖЕНИЕ</w:t>
      </w:r>
    </w:p>
    <w:p w:rsidR="00F75754" w:rsidRPr="00360D9C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75754" w:rsidRPr="00360D9C" w:rsidRDefault="00164B58" w:rsidP="00F7575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23.03</w:t>
      </w:r>
      <w:r w:rsidR="004A7808" w:rsidRPr="00360D9C">
        <w:rPr>
          <w:rFonts w:ascii="Times New Roman" w:hAnsi="Times New Roman" w:cs="Times New Roman"/>
          <w:sz w:val="27"/>
          <w:szCs w:val="27"/>
        </w:rPr>
        <w:t>.</w:t>
      </w:r>
      <w:r w:rsidR="00250E35" w:rsidRPr="00360D9C">
        <w:rPr>
          <w:rFonts w:ascii="Times New Roman" w:hAnsi="Times New Roman" w:cs="Times New Roman"/>
          <w:sz w:val="27"/>
          <w:szCs w:val="27"/>
        </w:rPr>
        <w:t>20</w:t>
      </w:r>
      <w:r w:rsidR="00A26990" w:rsidRPr="00360D9C">
        <w:rPr>
          <w:rFonts w:ascii="Times New Roman" w:hAnsi="Times New Roman" w:cs="Times New Roman"/>
          <w:sz w:val="27"/>
          <w:szCs w:val="27"/>
        </w:rPr>
        <w:t>20</w:t>
      </w:r>
      <w:r w:rsidR="00F75754" w:rsidRPr="00360D9C">
        <w:rPr>
          <w:rFonts w:ascii="Times New Roman" w:hAnsi="Times New Roman" w:cs="Times New Roman"/>
          <w:sz w:val="27"/>
          <w:szCs w:val="27"/>
        </w:rPr>
        <w:t xml:space="preserve"> г. </w:t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        </w:t>
      </w:r>
      <w:r w:rsidR="00D9388A" w:rsidRPr="00360D9C">
        <w:rPr>
          <w:rFonts w:ascii="Times New Roman" w:hAnsi="Times New Roman" w:cs="Times New Roman"/>
          <w:sz w:val="27"/>
          <w:szCs w:val="27"/>
        </w:rPr>
        <w:t xml:space="preserve"> </w:t>
      </w:r>
      <w:r w:rsidR="00360D9C" w:rsidRPr="00360D9C">
        <w:rPr>
          <w:rFonts w:ascii="Times New Roman" w:hAnsi="Times New Roman" w:cs="Times New Roman"/>
          <w:sz w:val="27"/>
          <w:szCs w:val="27"/>
        </w:rPr>
        <w:t xml:space="preserve">    </w:t>
      </w:r>
      <w:r w:rsidR="00D9388A" w:rsidRPr="00360D9C">
        <w:rPr>
          <w:rFonts w:ascii="Times New Roman" w:hAnsi="Times New Roman" w:cs="Times New Roman"/>
          <w:sz w:val="27"/>
          <w:szCs w:val="27"/>
        </w:rPr>
        <w:t xml:space="preserve">      </w:t>
      </w:r>
      <w:r w:rsidR="00F75754" w:rsidRPr="00360D9C">
        <w:rPr>
          <w:rFonts w:ascii="Times New Roman" w:hAnsi="Times New Roman" w:cs="Times New Roman"/>
          <w:sz w:val="27"/>
          <w:szCs w:val="27"/>
        </w:rPr>
        <w:t xml:space="preserve">№ </w:t>
      </w:r>
      <w:r>
        <w:rPr>
          <w:rFonts w:ascii="Times New Roman" w:hAnsi="Times New Roman" w:cs="Times New Roman"/>
          <w:sz w:val="27"/>
          <w:szCs w:val="27"/>
        </w:rPr>
        <w:t>1</w:t>
      </w:r>
      <w:r w:rsidR="00E93FEB">
        <w:rPr>
          <w:rFonts w:ascii="Times New Roman" w:hAnsi="Times New Roman" w:cs="Times New Roman"/>
          <w:sz w:val="27"/>
          <w:szCs w:val="27"/>
        </w:rPr>
        <w:t>6</w:t>
      </w:r>
    </w:p>
    <w:p w:rsidR="00F75754" w:rsidRPr="00360D9C" w:rsidRDefault="00F75754" w:rsidP="00F7575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F75754" w:rsidRPr="00360D9C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360D9C">
        <w:rPr>
          <w:rFonts w:ascii="Times New Roman" w:hAnsi="Times New Roman" w:cs="Times New Roman"/>
          <w:b/>
          <w:sz w:val="27"/>
          <w:szCs w:val="27"/>
        </w:rPr>
        <w:t>с</w:t>
      </w:r>
      <w:proofErr w:type="gramEnd"/>
      <w:r w:rsidRPr="00360D9C">
        <w:rPr>
          <w:rFonts w:ascii="Times New Roman" w:hAnsi="Times New Roman" w:cs="Times New Roman"/>
          <w:b/>
          <w:sz w:val="27"/>
          <w:szCs w:val="27"/>
        </w:rPr>
        <w:t>. Гуран</w:t>
      </w:r>
    </w:p>
    <w:p w:rsidR="00F75754" w:rsidRPr="00360D9C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A26990" w:rsidRPr="00360D9C" w:rsidRDefault="00F75754" w:rsidP="00A26990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 xml:space="preserve">О присвоении адреса </w:t>
      </w:r>
      <w:r w:rsidR="00A26990" w:rsidRPr="00360D9C">
        <w:rPr>
          <w:rFonts w:ascii="Times New Roman" w:hAnsi="Times New Roman" w:cs="Times New Roman"/>
          <w:b/>
          <w:sz w:val="27"/>
          <w:szCs w:val="27"/>
        </w:rPr>
        <w:t xml:space="preserve">и </w:t>
      </w:r>
    </w:p>
    <w:p w:rsidR="00A26990" w:rsidRPr="00360D9C" w:rsidRDefault="00A26990" w:rsidP="00A26990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360D9C">
        <w:rPr>
          <w:rFonts w:ascii="Times New Roman" w:hAnsi="Times New Roman" w:cs="Times New Roman"/>
          <w:b/>
          <w:sz w:val="27"/>
          <w:szCs w:val="27"/>
        </w:rPr>
        <w:t>установлении</w:t>
      </w:r>
      <w:proofErr w:type="gramEnd"/>
      <w:r w:rsidRPr="00360D9C">
        <w:rPr>
          <w:rFonts w:ascii="Times New Roman" w:hAnsi="Times New Roman" w:cs="Times New Roman"/>
          <w:b/>
          <w:sz w:val="27"/>
          <w:szCs w:val="27"/>
        </w:rPr>
        <w:t xml:space="preserve"> вида разрешенного </w:t>
      </w:r>
    </w:p>
    <w:p w:rsidR="00F75754" w:rsidRPr="00360D9C" w:rsidRDefault="00A26990" w:rsidP="00A26990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 xml:space="preserve">использования </w:t>
      </w:r>
      <w:r w:rsidR="00F75754" w:rsidRPr="00360D9C">
        <w:rPr>
          <w:rFonts w:ascii="Times New Roman" w:hAnsi="Times New Roman" w:cs="Times New Roman"/>
          <w:b/>
          <w:sz w:val="27"/>
          <w:szCs w:val="27"/>
        </w:rPr>
        <w:t>земельному участку</w:t>
      </w:r>
    </w:p>
    <w:p w:rsidR="00F75754" w:rsidRPr="00360D9C" w:rsidRDefault="00F75754" w:rsidP="00F75754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F75754" w:rsidRPr="00360D9C" w:rsidRDefault="00457B4B" w:rsidP="004027C4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</w:t>
      </w:r>
      <w:r w:rsidR="004027C4" w:rsidRPr="00360D9C">
        <w:rPr>
          <w:rFonts w:ascii="Times New Roman" w:hAnsi="Times New Roman" w:cs="Times New Roman"/>
          <w:sz w:val="27"/>
          <w:szCs w:val="27"/>
        </w:rPr>
        <w:t xml:space="preserve">уководствуясь </w:t>
      </w:r>
      <w:r w:rsidR="00F75754" w:rsidRPr="00360D9C">
        <w:rPr>
          <w:rFonts w:ascii="Times New Roman" w:hAnsi="Times New Roman" w:cs="Times New Roman"/>
          <w:sz w:val="27"/>
          <w:szCs w:val="27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 w:rsidRPr="00360D9C">
        <w:rPr>
          <w:rFonts w:ascii="Times New Roman" w:hAnsi="Times New Roman" w:cs="Times New Roman"/>
          <w:sz w:val="27"/>
          <w:szCs w:val="27"/>
        </w:rPr>
        <w:t>Гуранского</w:t>
      </w:r>
      <w:r w:rsidR="00F75754" w:rsidRPr="00360D9C">
        <w:rPr>
          <w:rFonts w:ascii="Times New Roman" w:hAnsi="Times New Roman" w:cs="Times New Roman"/>
          <w:sz w:val="27"/>
          <w:szCs w:val="27"/>
        </w:rPr>
        <w:t xml:space="preserve"> муниципального образования, постановлением «Об утверждении администра</w:t>
      </w:r>
      <w:r w:rsidR="00254D06" w:rsidRPr="00360D9C">
        <w:rPr>
          <w:rFonts w:ascii="Times New Roman" w:hAnsi="Times New Roman" w:cs="Times New Roman"/>
          <w:sz w:val="27"/>
          <w:szCs w:val="27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 w:rsidRPr="00360D9C">
        <w:rPr>
          <w:rFonts w:ascii="Times New Roman" w:hAnsi="Times New Roman" w:cs="Times New Roman"/>
          <w:sz w:val="27"/>
          <w:szCs w:val="27"/>
        </w:rPr>
        <w:t>Гуранского муниципальног</w:t>
      </w:r>
      <w:r w:rsidR="00E35A44" w:rsidRPr="00360D9C">
        <w:rPr>
          <w:rFonts w:ascii="Times New Roman" w:hAnsi="Times New Roman" w:cs="Times New Roman"/>
          <w:sz w:val="27"/>
          <w:szCs w:val="27"/>
        </w:rPr>
        <w:t>о образования» от 18.05.2015 г. № 18</w:t>
      </w:r>
      <w:r w:rsidR="00254D06" w:rsidRPr="00360D9C">
        <w:rPr>
          <w:rFonts w:ascii="Times New Roman" w:hAnsi="Times New Roman" w:cs="Times New Roman"/>
          <w:sz w:val="27"/>
          <w:szCs w:val="27"/>
        </w:rPr>
        <w:t>,</w:t>
      </w:r>
    </w:p>
    <w:p w:rsidR="00254D06" w:rsidRPr="00360D9C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</w:p>
    <w:p w:rsidR="004027C4" w:rsidRPr="00360D9C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sz w:val="27"/>
          <w:szCs w:val="27"/>
        </w:rPr>
      </w:pPr>
      <w:r w:rsidRPr="00360D9C">
        <w:rPr>
          <w:rFonts w:ascii="Times New Roman" w:hAnsi="Times New Roman" w:cs="Times New Roman"/>
          <w:sz w:val="27"/>
          <w:szCs w:val="27"/>
        </w:rPr>
        <w:t>РАСПОРЯЖАЮСЬ:</w:t>
      </w:r>
    </w:p>
    <w:p w:rsidR="00254D06" w:rsidRPr="00360D9C" w:rsidRDefault="00254D06" w:rsidP="004027C4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5C251D" w:rsidRPr="00360D9C" w:rsidRDefault="00457B4B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</w:t>
      </w:r>
      <w:r w:rsidR="00E35A44" w:rsidRPr="00360D9C">
        <w:rPr>
          <w:rFonts w:ascii="Times New Roman" w:hAnsi="Times New Roman" w:cs="Times New Roman"/>
          <w:sz w:val="27"/>
          <w:szCs w:val="27"/>
        </w:rPr>
        <w:t xml:space="preserve">емельному участку </w:t>
      </w:r>
      <w:r w:rsidR="00B03C92" w:rsidRPr="00360D9C">
        <w:rPr>
          <w:rFonts w:ascii="Times New Roman" w:eastAsia="Calibri" w:hAnsi="Times New Roman" w:cs="Times New Roman"/>
          <w:sz w:val="27"/>
          <w:szCs w:val="27"/>
        </w:rPr>
        <w:t>(38:15:</w:t>
      </w:r>
      <w:r w:rsidR="00164B58">
        <w:rPr>
          <w:rFonts w:ascii="Times New Roman" w:eastAsia="Calibri" w:hAnsi="Times New Roman" w:cs="Times New Roman"/>
          <w:sz w:val="27"/>
          <w:szCs w:val="27"/>
        </w:rPr>
        <w:t>080103</w:t>
      </w:r>
      <w:r w:rsidR="002B2795" w:rsidRPr="00360D9C">
        <w:rPr>
          <w:rFonts w:ascii="Times New Roman" w:eastAsia="Calibri" w:hAnsi="Times New Roman" w:cs="Times New Roman"/>
          <w:sz w:val="27"/>
          <w:szCs w:val="27"/>
        </w:rPr>
        <w:t>:</w:t>
      </w:r>
      <w:r w:rsidR="00164B58">
        <w:rPr>
          <w:rFonts w:ascii="Times New Roman" w:eastAsia="Calibri" w:hAnsi="Times New Roman" w:cs="Times New Roman"/>
          <w:sz w:val="27"/>
          <w:szCs w:val="27"/>
        </w:rPr>
        <w:t>95</w:t>
      </w:r>
      <w:r w:rsidR="00E93FEB">
        <w:rPr>
          <w:rFonts w:ascii="Times New Roman" w:eastAsia="Calibri" w:hAnsi="Times New Roman" w:cs="Times New Roman"/>
          <w:sz w:val="27"/>
          <w:szCs w:val="27"/>
        </w:rPr>
        <w:t>7</w:t>
      </w:r>
      <w:r w:rsidR="00B03C92" w:rsidRPr="00360D9C">
        <w:rPr>
          <w:rFonts w:ascii="Times New Roman" w:eastAsia="Calibri" w:hAnsi="Times New Roman" w:cs="Times New Roman"/>
          <w:sz w:val="27"/>
          <w:szCs w:val="27"/>
        </w:rPr>
        <w:t xml:space="preserve">) </w:t>
      </w:r>
      <w:r w:rsidR="00E35A44" w:rsidRPr="00360D9C">
        <w:rPr>
          <w:rFonts w:ascii="Times New Roman" w:hAnsi="Times New Roman" w:cs="Times New Roman"/>
          <w:sz w:val="27"/>
          <w:szCs w:val="27"/>
        </w:rPr>
        <w:t xml:space="preserve">общей площадью </w:t>
      </w:r>
      <w:r w:rsidR="00164B58">
        <w:rPr>
          <w:rFonts w:ascii="Times New Roman" w:hAnsi="Times New Roman" w:cs="Times New Roman"/>
          <w:sz w:val="27"/>
          <w:szCs w:val="27"/>
        </w:rPr>
        <w:t>1</w:t>
      </w:r>
      <w:r w:rsidR="00E93FEB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>00</w:t>
      </w:r>
      <w:r w:rsidR="00254D06" w:rsidRPr="00360D9C">
        <w:rPr>
          <w:rFonts w:ascii="Times New Roman" w:hAnsi="Times New Roman" w:cs="Times New Roman"/>
          <w:sz w:val="27"/>
          <w:szCs w:val="27"/>
        </w:rPr>
        <w:t xml:space="preserve"> кв.м., из земель </w:t>
      </w:r>
      <w:r w:rsidR="004A7808" w:rsidRPr="00360D9C">
        <w:rPr>
          <w:rFonts w:ascii="Times New Roman" w:hAnsi="Times New Roman" w:cs="Times New Roman"/>
          <w:sz w:val="27"/>
          <w:szCs w:val="27"/>
        </w:rPr>
        <w:t>поселений (земли населенных пунктов)</w:t>
      </w:r>
      <w:r w:rsidR="00254D06" w:rsidRPr="00360D9C">
        <w:rPr>
          <w:rFonts w:ascii="Times New Roman" w:hAnsi="Times New Roman" w:cs="Times New Roman"/>
          <w:sz w:val="27"/>
          <w:szCs w:val="27"/>
        </w:rPr>
        <w:t xml:space="preserve"> присвоить следующий адрес: Российская Федераци</w:t>
      </w:r>
      <w:r w:rsidR="004A7808" w:rsidRPr="00360D9C">
        <w:rPr>
          <w:rFonts w:ascii="Times New Roman" w:hAnsi="Times New Roman" w:cs="Times New Roman"/>
          <w:sz w:val="27"/>
          <w:szCs w:val="27"/>
        </w:rPr>
        <w:t>я</w:t>
      </w:r>
      <w:r w:rsidR="00254D06" w:rsidRPr="00360D9C">
        <w:rPr>
          <w:rFonts w:ascii="Times New Roman" w:hAnsi="Times New Roman" w:cs="Times New Roman"/>
          <w:sz w:val="27"/>
          <w:szCs w:val="27"/>
        </w:rPr>
        <w:t>, Ирку</w:t>
      </w:r>
      <w:r w:rsidR="00250E35" w:rsidRPr="00360D9C">
        <w:rPr>
          <w:rFonts w:ascii="Times New Roman" w:hAnsi="Times New Roman" w:cs="Times New Roman"/>
          <w:sz w:val="27"/>
          <w:szCs w:val="27"/>
        </w:rPr>
        <w:t>тская область, Тулунский район,</w:t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164B58">
        <w:rPr>
          <w:rFonts w:ascii="Times New Roman" w:hAnsi="Times New Roman" w:cs="Times New Roman"/>
          <w:sz w:val="27"/>
          <w:szCs w:val="27"/>
        </w:rPr>
        <w:t>с</w:t>
      </w:r>
      <w:proofErr w:type="gramEnd"/>
      <w:r w:rsidR="004A7808" w:rsidRPr="00360D9C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="00164B58">
        <w:rPr>
          <w:rFonts w:ascii="Times New Roman" w:hAnsi="Times New Roman" w:cs="Times New Roman"/>
          <w:sz w:val="27"/>
          <w:szCs w:val="27"/>
        </w:rPr>
        <w:t>Гуран</w:t>
      </w:r>
      <w:proofErr w:type="gramEnd"/>
      <w:r w:rsidR="004A7808" w:rsidRPr="00360D9C">
        <w:rPr>
          <w:rFonts w:ascii="Times New Roman" w:hAnsi="Times New Roman" w:cs="Times New Roman"/>
          <w:sz w:val="27"/>
          <w:szCs w:val="27"/>
        </w:rPr>
        <w:t xml:space="preserve">, ул. </w:t>
      </w:r>
      <w:r w:rsidR="00164B58">
        <w:rPr>
          <w:rFonts w:ascii="Times New Roman" w:hAnsi="Times New Roman" w:cs="Times New Roman"/>
          <w:sz w:val="27"/>
          <w:szCs w:val="27"/>
        </w:rPr>
        <w:t>Свердлова</w:t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, </w:t>
      </w:r>
      <w:r w:rsidR="00164B58">
        <w:rPr>
          <w:rFonts w:ascii="Times New Roman" w:hAnsi="Times New Roman" w:cs="Times New Roman"/>
          <w:sz w:val="27"/>
          <w:szCs w:val="27"/>
        </w:rPr>
        <w:t>18</w:t>
      </w:r>
      <w:bookmarkStart w:id="0" w:name="_GoBack"/>
      <w:bookmarkEnd w:id="0"/>
      <w:r w:rsidR="00E93FEB">
        <w:rPr>
          <w:rFonts w:ascii="Times New Roman" w:hAnsi="Times New Roman" w:cs="Times New Roman"/>
          <w:sz w:val="27"/>
          <w:szCs w:val="27"/>
        </w:rPr>
        <w:t>Б</w:t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, и </w:t>
      </w:r>
      <w:r w:rsidR="00C92F36" w:rsidRPr="00360D9C">
        <w:rPr>
          <w:rFonts w:ascii="Times New Roman" w:hAnsi="Times New Roman" w:cs="Times New Roman"/>
          <w:sz w:val="27"/>
          <w:szCs w:val="27"/>
        </w:rPr>
        <w:t>установить</w:t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 вид разрешенного использования «</w:t>
      </w:r>
      <w:r w:rsidR="00B11B10" w:rsidRPr="00B11B10">
        <w:rPr>
          <w:rFonts w:ascii="Times New Roman" w:hAnsi="Times New Roman" w:cs="Times New Roman"/>
          <w:sz w:val="27"/>
          <w:szCs w:val="27"/>
        </w:rPr>
        <w:t>для ведения личного подсобного хозяйства</w:t>
      </w:r>
      <w:r w:rsidR="004A7808" w:rsidRPr="00360D9C">
        <w:rPr>
          <w:rFonts w:ascii="Times New Roman" w:hAnsi="Times New Roman" w:cs="Times New Roman"/>
          <w:sz w:val="27"/>
          <w:szCs w:val="27"/>
        </w:rPr>
        <w:t>».</w:t>
      </w:r>
    </w:p>
    <w:p w:rsidR="00254D06" w:rsidRPr="00360D9C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360D9C">
        <w:rPr>
          <w:rFonts w:ascii="Times New Roman" w:hAnsi="Times New Roman" w:cs="Times New Roman"/>
          <w:sz w:val="27"/>
          <w:szCs w:val="27"/>
        </w:rPr>
        <w:t xml:space="preserve">Настоящее </w:t>
      </w:r>
      <w:r w:rsidR="004027C4" w:rsidRPr="00360D9C">
        <w:rPr>
          <w:rFonts w:ascii="Times New Roman" w:hAnsi="Times New Roman" w:cs="Times New Roman"/>
          <w:sz w:val="27"/>
          <w:szCs w:val="27"/>
        </w:rPr>
        <w:t>распоряжение</w:t>
      </w:r>
      <w:r w:rsidRPr="00360D9C">
        <w:rPr>
          <w:rFonts w:ascii="Times New Roman" w:hAnsi="Times New Roman" w:cs="Times New Roman"/>
          <w:sz w:val="27"/>
          <w:szCs w:val="27"/>
        </w:rPr>
        <w:t xml:space="preserve"> оп</w:t>
      </w:r>
      <w:r w:rsidR="00B16581" w:rsidRPr="00360D9C">
        <w:rPr>
          <w:rFonts w:ascii="Times New Roman" w:hAnsi="Times New Roman" w:cs="Times New Roman"/>
          <w:sz w:val="27"/>
          <w:szCs w:val="27"/>
        </w:rPr>
        <w:t>убликовать в газете «Гуранский</w:t>
      </w:r>
      <w:r w:rsidRPr="00360D9C">
        <w:rPr>
          <w:rFonts w:ascii="Times New Roman" w:hAnsi="Times New Roman" w:cs="Times New Roman"/>
          <w:sz w:val="27"/>
          <w:szCs w:val="27"/>
        </w:rPr>
        <w:t xml:space="preserve"> вестник» и разместить на официальном </w:t>
      </w:r>
      <w:r w:rsidR="00B16581" w:rsidRPr="00360D9C">
        <w:rPr>
          <w:rFonts w:ascii="Times New Roman" w:hAnsi="Times New Roman" w:cs="Times New Roman"/>
          <w:sz w:val="27"/>
          <w:szCs w:val="27"/>
        </w:rPr>
        <w:t>сайте администрации Гуранского</w:t>
      </w:r>
      <w:r w:rsidRPr="00360D9C">
        <w:rPr>
          <w:rFonts w:ascii="Times New Roman" w:hAnsi="Times New Roman" w:cs="Times New Roman"/>
          <w:sz w:val="27"/>
          <w:szCs w:val="27"/>
        </w:rPr>
        <w:t xml:space="preserve"> сельского поселения.</w:t>
      </w:r>
    </w:p>
    <w:p w:rsidR="00360D9C" w:rsidRPr="00360D9C" w:rsidRDefault="00360D9C" w:rsidP="00360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360D9C">
        <w:rPr>
          <w:rFonts w:ascii="Times New Roman" w:hAnsi="Times New Roman" w:cs="Times New Roman"/>
          <w:sz w:val="27"/>
          <w:szCs w:val="27"/>
        </w:rPr>
        <w:t>В течение трех рабочих дней внести сведения в государственный адресный реестр (ФИАС).</w:t>
      </w:r>
    </w:p>
    <w:p w:rsidR="00254D06" w:rsidRPr="00360D9C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60D9C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360D9C">
        <w:rPr>
          <w:rFonts w:ascii="Times New Roman" w:hAnsi="Times New Roman" w:cs="Times New Roman"/>
          <w:sz w:val="27"/>
          <w:szCs w:val="27"/>
        </w:rPr>
        <w:t xml:space="preserve"> использованием данного постановления оставляю за собой.</w:t>
      </w:r>
    </w:p>
    <w:p w:rsidR="00254D06" w:rsidRPr="00360D9C" w:rsidRDefault="00254D06" w:rsidP="00254D06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C92F36" w:rsidRDefault="00C92F36" w:rsidP="00254D06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457B4B" w:rsidRPr="00360D9C" w:rsidRDefault="00457B4B" w:rsidP="00254D06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254D06" w:rsidRPr="00360D9C" w:rsidRDefault="00164B58" w:rsidP="00254D06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ВрИО Главы</w:t>
      </w:r>
      <w:r w:rsidR="00254D06" w:rsidRPr="00360D9C">
        <w:rPr>
          <w:rFonts w:ascii="Times New Roman" w:hAnsi="Times New Roman" w:cs="Times New Roman"/>
          <w:sz w:val="27"/>
          <w:szCs w:val="27"/>
        </w:rPr>
        <w:t xml:space="preserve"> </w:t>
      </w:r>
      <w:r w:rsidR="00B16581" w:rsidRPr="00360D9C">
        <w:rPr>
          <w:rFonts w:ascii="Times New Roman" w:hAnsi="Times New Roman" w:cs="Times New Roman"/>
          <w:sz w:val="27"/>
          <w:szCs w:val="27"/>
        </w:rPr>
        <w:t>Гуранского</w:t>
      </w:r>
    </w:p>
    <w:p w:rsidR="00254D06" w:rsidRPr="00360D9C" w:rsidRDefault="00254D06" w:rsidP="00254D06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360D9C">
        <w:rPr>
          <w:rFonts w:ascii="Times New Roman" w:hAnsi="Times New Roman" w:cs="Times New Roman"/>
          <w:sz w:val="27"/>
          <w:szCs w:val="27"/>
        </w:rPr>
        <w:t>сельского пос</w:t>
      </w:r>
      <w:r w:rsidR="00857FC5" w:rsidRPr="00360D9C">
        <w:rPr>
          <w:rFonts w:ascii="Times New Roman" w:hAnsi="Times New Roman" w:cs="Times New Roman"/>
          <w:sz w:val="27"/>
          <w:szCs w:val="27"/>
        </w:rPr>
        <w:t>е</w:t>
      </w:r>
      <w:r w:rsidRPr="00360D9C">
        <w:rPr>
          <w:rFonts w:ascii="Times New Roman" w:hAnsi="Times New Roman" w:cs="Times New Roman"/>
          <w:sz w:val="27"/>
          <w:szCs w:val="27"/>
        </w:rPr>
        <w:t>ления</w:t>
      </w:r>
      <w:r w:rsidRPr="00360D9C">
        <w:rPr>
          <w:rFonts w:ascii="Times New Roman" w:hAnsi="Times New Roman" w:cs="Times New Roman"/>
          <w:sz w:val="27"/>
          <w:szCs w:val="27"/>
        </w:rPr>
        <w:tab/>
      </w:r>
      <w:r w:rsidRPr="00360D9C">
        <w:rPr>
          <w:rFonts w:ascii="Times New Roman" w:hAnsi="Times New Roman" w:cs="Times New Roman"/>
          <w:sz w:val="27"/>
          <w:szCs w:val="27"/>
        </w:rPr>
        <w:tab/>
      </w:r>
      <w:r w:rsidRPr="00360D9C">
        <w:rPr>
          <w:rFonts w:ascii="Times New Roman" w:hAnsi="Times New Roman" w:cs="Times New Roman"/>
          <w:sz w:val="27"/>
          <w:szCs w:val="27"/>
        </w:rPr>
        <w:tab/>
      </w:r>
      <w:r w:rsidR="00250E35" w:rsidRPr="00360D9C">
        <w:rPr>
          <w:rFonts w:ascii="Times New Roman" w:hAnsi="Times New Roman" w:cs="Times New Roman"/>
          <w:sz w:val="27"/>
          <w:szCs w:val="27"/>
        </w:rPr>
        <w:t xml:space="preserve">  </w:t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                              </w:t>
      </w:r>
      <w:r w:rsidR="00164B58">
        <w:rPr>
          <w:rFonts w:ascii="Times New Roman" w:hAnsi="Times New Roman" w:cs="Times New Roman"/>
          <w:sz w:val="27"/>
          <w:szCs w:val="27"/>
        </w:rPr>
        <w:t xml:space="preserve"> К.Г. Кудрявцева</w:t>
      </w:r>
    </w:p>
    <w:sectPr w:rsidR="00254D06" w:rsidRPr="00360D9C" w:rsidSect="00360D9C">
      <w:pgSz w:w="11906" w:h="16838"/>
      <w:pgMar w:top="510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3AAA"/>
    <w:rsid w:val="00164B58"/>
    <w:rsid w:val="001F7359"/>
    <w:rsid w:val="00204078"/>
    <w:rsid w:val="00250E35"/>
    <w:rsid w:val="00254D06"/>
    <w:rsid w:val="002832ED"/>
    <w:rsid w:val="002B2795"/>
    <w:rsid w:val="00360D9C"/>
    <w:rsid w:val="003C4EC4"/>
    <w:rsid w:val="004027C4"/>
    <w:rsid w:val="00457B4B"/>
    <w:rsid w:val="0046705E"/>
    <w:rsid w:val="004A7808"/>
    <w:rsid w:val="005C251D"/>
    <w:rsid w:val="006B6FE2"/>
    <w:rsid w:val="00752738"/>
    <w:rsid w:val="007C4797"/>
    <w:rsid w:val="007E5DE9"/>
    <w:rsid w:val="00857FC5"/>
    <w:rsid w:val="00890587"/>
    <w:rsid w:val="008A3AAA"/>
    <w:rsid w:val="009C020E"/>
    <w:rsid w:val="00A04450"/>
    <w:rsid w:val="00A26990"/>
    <w:rsid w:val="00A81656"/>
    <w:rsid w:val="00B03C92"/>
    <w:rsid w:val="00B11B10"/>
    <w:rsid w:val="00B16581"/>
    <w:rsid w:val="00BB29BD"/>
    <w:rsid w:val="00BB7167"/>
    <w:rsid w:val="00BF7B46"/>
    <w:rsid w:val="00C92F36"/>
    <w:rsid w:val="00D21598"/>
    <w:rsid w:val="00D9388A"/>
    <w:rsid w:val="00E35A44"/>
    <w:rsid w:val="00E46402"/>
    <w:rsid w:val="00E93FEB"/>
    <w:rsid w:val="00EE2D80"/>
    <w:rsid w:val="00F75754"/>
    <w:rsid w:val="00F971D6"/>
    <w:rsid w:val="00FB05C9"/>
    <w:rsid w:val="00FD5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27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79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Влада Полянская</dc:creator>
  <cp:keywords/>
  <dc:description/>
  <cp:lastModifiedBy>KOMP</cp:lastModifiedBy>
  <cp:revision>18</cp:revision>
  <cp:lastPrinted>2020-03-23T01:58:00Z</cp:lastPrinted>
  <dcterms:created xsi:type="dcterms:W3CDTF">2019-03-04T03:33:00Z</dcterms:created>
  <dcterms:modified xsi:type="dcterms:W3CDTF">2020-03-23T02:04:00Z</dcterms:modified>
</cp:coreProperties>
</file>